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C2" w:rsidRPr="00D055C6" w:rsidRDefault="00E17AC2" w:rsidP="00D055C6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D055C6">
        <w:rPr>
          <w:rFonts w:ascii="Times New Roman" w:hAnsi="Times New Roman"/>
          <w:b/>
          <w:sz w:val="32"/>
          <w:szCs w:val="32"/>
        </w:rPr>
        <w:t>Region 6</w:t>
      </w:r>
    </w:p>
    <w:p w:rsidR="007F68DA" w:rsidRPr="00D055C6" w:rsidRDefault="00E055C2" w:rsidP="00D055C6">
      <w:pPr>
        <w:spacing w:line="480" w:lineRule="auto"/>
        <w:rPr>
          <w:rFonts w:ascii="Times New Roman" w:hAnsi="Times New Roman"/>
          <w:sz w:val="32"/>
          <w:szCs w:val="32"/>
        </w:rPr>
      </w:pPr>
      <w:r w:rsidRPr="00D055C6">
        <w:rPr>
          <w:rFonts w:ascii="Times New Roman" w:hAnsi="Times New Roman"/>
          <w:sz w:val="32"/>
          <w:szCs w:val="32"/>
        </w:rPr>
        <w:t>On November 24,</w:t>
      </w:r>
      <w:r w:rsidR="00D055C6">
        <w:rPr>
          <w:rFonts w:ascii="Times New Roman" w:hAnsi="Times New Roman"/>
          <w:sz w:val="32"/>
          <w:szCs w:val="32"/>
        </w:rPr>
        <w:t xml:space="preserve"> 2015,</w:t>
      </w:r>
      <w:r w:rsidR="00E17AC2" w:rsidRPr="00D055C6">
        <w:rPr>
          <w:rFonts w:ascii="Times New Roman" w:hAnsi="Times New Roman"/>
          <w:sz w:val="32"/>
          <w:szCs w:val="32"/>
        </w:rPr>
        <w:t xml:space="preserve"> </w:t>
      </w:r>
      <w:r w:rsidRPr="00D055C6">
        <w:rPr>
          <w:rFonts w:ascii="Times New Roman" w:hAnsi="Times New Roman"/>
          <w:sz w:val="32"/>
          <w:szCs w:val="32"/>
        </w:rPr>
        <w:t xml:space="preserve">a little after midnight, </w:t>
      </w:r>
      <w:r w:rsidR="00D9761E" w:rsidRPr="00D055C6">
        <w:rPr>
          <w:rFonts w:ascii="Times New Roman" w:hAnsi="Times New Roman"/>
          <w:sz w:val="32"/>
          <w:szCs w:val="32"/>
        </w:rPr>
        <w:t xml:space="preserve">53-year-old </w:t>
      </w:r>
      <w:r w:rsidR="00E17AC2" w:rsidRPr="00D055C6">
        <w:rPr>
          <w:rFonts w:ascii="Times New Roman" w:hAnsi="Times New Roman"/>
          <w:sz w:val="32"/>
          <w:szCs w:val="32"/>
        </w:rPr>
        <w:t xml:space="preserve">Douglas Crabtree </w:t>
      </w:r>
      <w:r w:rsidR="00CB1895" w:rsidRPr="00D055C6">
        <w:rPr>
          <w:rFonts w:ascii="Times New Roman" w:hAnsi="Times New Roman"/>
          <w:sz w:val="32"/>
          <w:szCs w:val="32"/>
        </w:rPr>
        <w:t xml:space="preserve">of Lewisburg, Tennessee </w:t>
      </w:r>
      <w:r w:rsidR="00E17AC2" w:rsidRPr="00D055C6">
        <w:rPr>
          <w:rFonts w:ascii="Times New Roman" w:hAnsi="Times New Roman"/>
          <w:sz w:val="32"/>
          <w:szCs w:val="32"/>
        </w:rPr>
        <w:t xml:space="preserve">called his </w:t>
      </w:r>
      <w:r w:rsidRPr="00D055C6">
        <w:rPr>
          <w:rFonts w:ascii="Times New Roman" w:hAnsi="Times New Roman"/>
          <w:sz w:val="32"/>
          <w:szCs w:val="32"/>
        </w:rPr>
        <w:t>d</w:t>
      </w:r>
      <w:r w:rsidR="00F82F15" w:rsidRPr="00D055C6">
        <w:rPr>
          <w:rFonts w:ascii="Times New Roman" w:hAnsi="Times New Roman"/>
          <w:sz w:val="32"/>
          <w:szCs w:val="32"/>
        </w:rPr>
        <w:t>aughter</w:t>
      </w:r>
      <w:r w:rsidR="00CB1895" w:rsidRPr="00D055C6">
        <w:rPr>
          <w:rFonts w:ascii="Times New Roman" w:hAnsi="Times New Roman"/>
          <w:sz w:val="32"/>
          <w:szCs w:val="32"/>
        </w:rPr>
        <w:t xml:space="preserve"> gasping for breath</w:t>
      </w:r>
      <w:r w:rsidRPr="00D055C6">
        <w:rPr>
          <w:rFonts w:ascii="Times New Roman" w:hAnsi="Times New Roman"/>
          <w:sz w:val="32"/>
          <w:szCs w:val="32"/>
        </w:rPr>
        <w:t xml:space="preserve"> </w:t>
      </w:r>
      <w:r w:rsidR="00CB1895" w:rsidRPr="00D055C6">
        <w:rPr>
          <w:rFonts w:ascii="Times New Roman" w:hAnsi="Times New Roman"/>
          <w:sz w:val="32"/>
          <w:szCs w:val="32"/>
        </w:rPr>
        <w:t>to tell</w:t>
      </w:r>
      <w:r w:rsidRPr="00D055C6">
        <w:rPr>
          <w:rFonts w:ascii="Times New Roman" w:hAnsi="Times New Roman"/>
          <w:sz w:val="32"/>
          <w:szCs w:val="32"/>
        </w:rPr>
        <w:t xml:space="preserve"> her </w:t>
      </w:r>
      <w:r w:rsidR="00E17AC2" w:rsidRPr="00D055C6">
        <w:rPr>
          <w:rFonts w:ascii="Times New Roman" w:hAnsi="Times New Roman"/>
          <w:sz w:val="32"/>
          <w:szCs w:val="32"/>
        </w:rPr>
        <w:t xml:space="preserve">that he was having </w:t>
      </w:r>
      <w:r w:rsidR="00F82F15" w:rsidRPr="00D055C6">
        <w:rPr>
          <w:rFonts w:ascii="Times New Roman" w:hAnsi="Times New Roman"/>
          <w:sz w:val="32"/>
          <w:szCs w:val="32"/>
        </w:rPr>
        <w:t>difficulty</w:t>
      </w:r>
      <w:r w:rsidR="004C29B9" w:rsidRPr="00D055C6">
        <w:rPr>
          <w:rFonts w:ascii="Times New Roman" w:hAnsi="Times New Roman"/>
          <w:sz w:val="32"/>
          <w:szCs w:val="32"/>
        </w:rPr>
        <w:t xml:space="preserve"> breathing.  </w:t>
      </w:r>
      <w:r w:rsidR="00E17AC2" w:rsidRPr="00D055C6">
        <w:rPr>
          <w:rFonts w:ascii="Times New Roman" w:hAnsi="Times New Roman"/>
          <w:sz w:val="32"/>
          <w:szCs w:val="32"/>
        </w:rPr>
        <w:t>His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E17AC2" w:rsidRPr="00D055C6">
        <w:rPr>
          <w:rFonts w:ascii="Times New Roman" w:hAnsi="Times New Roman"/>
          <w:sz w:val="32"/>
          <w:szCs w:val="32"/>
        </w:rPr>
        <w:t xml:space="preserve">daughter was </w:t>
      </w:r>
      <w:r w:rsidRPr="00D055C6">
        <w:rPr>
          <w:rFonts w:ascii="Times New Roman" w:hAnsi="Times New Roman"/>
          <w:sz w:val="32"/>
          <w:szCs w:val="32"/>
        </w:rPr>
        <w:t xml:space="preserve">understandably concerned and quickly </w:t>
      </w:r>
      <w:r w:rsidR="00E17AC2" w:rsidRPr="00D055C6">
        <w:rPr>
          <w:rFonts w:ascii="Times New Roman" w:hAnsi="Times New Roman"/>
          <w:sz w:val="32"/>
          <w:szCs w:val="32"/>
        </w:rPr>
        <w:t xml:space="preserve">dialed </w:t>
      </w:r>
      <w:r w:rsidR="003966BE" w:rsidRPr="00D055C6">
        <w:rPr>
          <w:rFonts w:ascii="Times New Roman" w:hAnsi="Times New Roman"/>
          <w:sz w:val="32"/>
          <w:szCs w:val="32"/>
        </w:rPr>
        <w:t>Marshall County 911</w:t>
      </w:r>
      <w:r w:rsidRPr="00D055C6">
        <w:rPr>
          <w:rFonts w:ascii="Times New Roman" w:hAnsi="Times New Roman"/>
          <w:sz w:val="32"/>
          <w:szCs w:val="32"/>
        </w:rPr>
        <w:t>,</w:t>
      </w:r>
      <w:r w:rsidR="003966BE" w:rsidRPr="00D055C6">
        <w:rPr>
          <w:rFonts w:ascii="Times New Roman" w:hAnsi="Times New Roman"/>
          <w:sz w:val="32"/>
          <w:szCs w:val="32"/>
        </w:rPr>
        <w:t xml:space="preserve"> reaching </w:t>
      </w:r>
      <w:r w:rsidR="00D055C6">
        <w:rPr>
          <w:rFonts w:ascii="Times New Roman" w:hAnsi="Times New Roman"/>
          <w:sz w:val="32"/>
          <w:szCs w:val="32"/>
        </w:rPr>
        <w:t xml:space="preserve">Dispatcher Robin </w:t>
      </w:r>
      <w:proofErr w:type="spellStart"/>
      <w:r w:rsidR="00D055C6">
        <w:rPr>
          <w:rFonts w:ascii="Times New Roman" w:hAnsi="Times New Roman"/>
          <w:sz w:val="32"/>
          <w:szCs w:val="32"/>
        </w:rPr>
        <w:t>Malinak</w:t>
      </w:r>
      <w:proofErr w:type="spellEnd"/>
      <w:r w:rsidR="003966BE" w:rsidRPr="00D055C6">
        <w:rPr>
          <w:rFonts w:ascii="Times New Roman" w:hAnsi="Times New Roman"/>
          <w:sz w:val="32"/>
          <w:szCs w:val="32"/>
        </w:rPr>
        <w:t xml:space="preserve">, who </w:t>
      </w:r>
      <w:r w:rsidR="00CB1895" w:rsidRPr="00D055C6">
        <w:rPr>
          <w:rFonts w:ascii="Times New Roman" w:hAnsi="Times New Roman"/>
          <w:sz w:val="32"/>
          <w:szCs w:val="32"/>
        </w:rPr>
        <w:t xml:space="preserve">immediately </w:t>
      </w:r>
      <w:r w:rsidRPr="00D055C6">
        <w:rPr>
          <w:rFonts w:ascii="Times New Roman" w:hAnsi="Times New Roman"/>
          <w:sz w:val="32"/>
          <w:szCs w:val="32"/>
        </w:rPr>
        <w:t>sent</w:t>
      </w:r>
      <w:r w:rsidR="003966BE" w:rsidRPr="00D055C6">
        <w:rPr>
          <w:rFonts w:ascii="Times New Roman" w:hAnsi="Times New Roman"/>
          <w:sz w:val="32"/>
          <w:szCs w:val="32"/>
        </w:rPr>
        <w:t xml:space="preserve"> </w:t>
      </w:r>
      <w:r w:rsidR="00F82F15" w:rsidRPr="00D055C6">
        <w:rPr>
          <w:rFonts w:ascii="Times New Roman" w:hAnsi="Times New Roman"/>
          <w:sz w:val="32"/>
          <w:szCs w:val="32"/>
        </w:rPr>
        <w:t>Lewisburg</w:t>
      </w:r>
      <w:r w:rsidR="003966BE" w:rsidRPr="00D055C6">
        <w:rPr>
          <w:rFonts w:ascii="Times New Roman" w:hAnsi="Times New Roman"/>
          <w:sz w:val="32"/>
          <w:szCs w:val="32"/>
        </w:rPr>
        <w:t xml:space="preserve"> Fire</w:t>
      </w:r>
      <w:r w:rsidRPr="00D055C6">
        <w:rPr>
          <w:rFonts w:ascii="Times New Roman" w:hAnsi="Times New Roman"/>
          <w:sz w:val="32"/>
          <w:szCs w:val="32"/>
        </w:rPr>
        <w:t xml:space="preserve"> and Police Departments, as well as Marshall</w:t>
      </w:r>
      <w:r w:rsidR="00CB1895" w:rsidRPr="00D055C6">
        <w:rPr>
          <w:rFonts w:ascii="Times New Roman" w:hAnsi="Times New Roman"/>
          <w:sz w:val="32"/>
          <w:szCs w:val="32"/>
        </w:rPr>
        <w:t xml:space="preserve"> County EMS, </w:t>
      </w:r>
      <w:r w:rsidRPr="00D055C6">
        <w:rPr>
          <w:rFonts w:ascii="Times New Roman" w:hAnsi="Times New Roman"/>
          <w:sz w:val="32"/>
          <w:szCs w:val="32"/>
        </w:rPr>
        <w:t>to her f</w:t>
      </w:r>
      <w:r w:rsidR="00CB1895" w:rsidRPr="00D055C6">
        <w:rPr>
          <w:rFonts w:ascii="Times New Roman" w:hAnsi="Times New Roman"/>
          <w:sz w:val="32"/>
          <w:szCs w:val="32"/>
        </w:rPr>
        <w:t>ather’s</w:t>
      </w:r>
      <w:r w:rsidR="003966BE" w:rsidRPr="00D055C6">
        <w:rPr>
          <w:rFonts w:ascii="Times New Roman" w:hAnsi="Times New Roman"/>
          <w:sz w:val="32"/>
          <w:szCs w:val="32"/>
        </w:rPr>
        <w:t xml:space="preserve"> residence</w:t>
      </w:r>
      <w:r w:rsidRPr="00D055C6">
        <w:rPr>
          <w:rFonts w:ascii="Times New Roman" w:hAnsi="Times New Roman"/>
          <w:sz w:val="32"/>
          <w:szCs w:val="32"/>
        </w:rPr>
        <w:t>.</w:t>
      </w:r>
      <w:r w:rsidR="00E17AC2" w:rsidRPr="00D055C6">
        <w:rPr>
          <w:rFonts w:ascii="Times New Roman" w:hAnsi="Times New Roman"/>
          <w:sz w:val="32"/>
          <w:szCs w:val="32"/>
        </w:rPr>
        <w:t xml:space="preserve"> </w:t>
      </w:r>
    </w:p>
    <w:p w:rsidR="00D055C6" w:rsidRDefault="00E17AC2" w:rsidP="00D055C6">
      <w:pPr>
        <w:spacing w:line="480" w:lineRule="auto"/>
        <w:rPr>
          <w:rFonts w:ascii="Times New Roman" w:hAnsi="Times New Roman"/>
          <w:sz w:val="32"/>
          <w:szCs w:val="32"/>
        </w:rPr>
      </w:pPr>
      <w:r w:rsidRPr="00D055C6">
        <w:rPr>
          <w:rFonts w:ascii="Times New Roman" w:hAnsi="Times New Roman"/>
          <w:sz w:val="32"/>
          <w:szCs w:val="32"/>
        </w:rPr>
        <w:t xml:space="preserve">Lewisburg Fire Department responded </w:t>
      </w:r>
      <w:r w:rsidR="00E055C2" w:rsidRPr="00D055C6">
        <w:rPr>
          <w:rFonts w:ascii="Times New Roman" w:hAnsi="Times New Roman"/>
          <w:sz w:val="32"/>
          <w:szCs w:val="32"/>
        </w:rPr>
        <w:t>without delay</w:t>
      </w:r>
      <w:r w:rsidRPr="00D055C6">
        <w:rPr>
          <w:rFonts w:ascii="Times New Roman" w:hAnsi="Times New Roman"/>
          <w:sz w:val="32"/>
          <w:szCs w:val="32"/>
        </w:rPr>
        <w:t xml:space="preserve"> to Mr. Crabtree’s home</w:t>
      </w:r>
      <w:r w:rsidR="00CB1895" w:rsidRPr="00D055C6">
        <w:rPr>
          <w:rFonts w:ascii="Times New Roman" w:hAnsi="Times New Roman"/>
          <w:sz w:val="32"/>
          <w:szCs w:val="32"/>
        </w:rPr>
        <w:t xml:space="preserve"> to find that the lights were on, but no one responded to their knocking. </w:t>
      </w:r>
      <w:r w:rsidR="00D055C6">
        <w:rPr>
          <w:rFonts w:ascii="Times New Roman" w:hAnsi="Times New Roman"/>
          <w:sz w:val="32"/>
          <w:szCs w:val="32"/>
        </w:rPr>
        <w:t xml:space="preserve">  Emergency Medical Responders </w:t>
      </w:r>
      <w:r w:rsidR="003966BE" w:rsidRPr="00D055C6">
        <w:rPr>
          <w:rFonts w:ascii="Times New Roman" w:hAnsi="Times New Roman"/>
          <w:sz w:val="32"/>
          <w:szCs w:val="32"/>
        </w:rPr>
        <w:t>Captain Jason Davis and Firefighter William Lee</w:t>
      </w:r>
      <w:r w:rsidR="00E055C2" w:rsidRPr="00D055C6">
        <w:rPr>
          <w:rFonts w:ascii="Times New Roman" w:hAnsi="Times New Roman"/>
          <w:sz w:val="32"/>
          <w:szCs w:val="32"/>
        </w:rPr>
        <w:t>,</w:t>
      </w:r>
      <w:r w:rsidR="004C29B9" w:rsidRPr="00D055C6">
        <w:rPr>
          <w:rFonts w:ascii="Times New Roman" w:hAnsi="Times New Roman"/>
          <w:sz w:val="32"/>
          <w:szCs w:val="32"/>
        </w:rPr>
        <w:t xml:space="preserve"> quickly begi</w:t>
      </w:r>
      <w:r w:rsidR="003966BE" w:rsidRPr="00D055C6">
        <w:rPr>
          <w:rFonts w:ascii="Times New Roman" w:hAnsi="Times New Roman"/>
          <w:sz w:val="32"/>
          <w:szCs w:val="32"/>
        </w:rPr>
        <w:t>n looking for access to the home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CB1895" w:rsidRPr="00D055C6">
        <w:rPr>
          <w:rFonts w:ascii="Times New Roman" w:hAnsi="Times New Roman"/>
          <w:sz w:val="32"/>
          <w:szCs w:val="32"/>
        </w:rPr>
        <w:t xml:space="preserve">only to find that the </w:t>
      </w:r>
      <w:r w:rsidR="00270ADD" w:rsidRPr="00D055C6">
        <w:rPr>
          <w:rFonts w:ascii="Times New Roman" w:hAnsi="Times New Roman"/>
          <w:sz w:val="32"/>
          <w:szCs w:val="32"/>
        </w:rPr>
        <w:t>front door</w:t>
      </w:r>
      <w:r w:rsidR="00CB1895" w:rsidRPr="00D055C6">
        <w:rPr>
          <w:rFonts w:ascii="Times New Roman" w:hAnsi="Times New Roman"/>
          <w:sz w:val="32"/>
          <w:szCs w:val="32"/>
        </w:rPr>
        <w:t xml:space="preserve"> and windows were locked.  As they circled the house </w:t>
      </w:r>
      <w:r w:rsidR="00F13309" w:rsidRPr="00D055C6">
        <w:rPr>
          <w:rFonts w:ascii="Times New Roman" w:hAnsi="Times New Roman"/>
          <w:sz w:val="32"/>
          <w:szCs w:val="32"/>
        </w:rPr>
        <w:t>they caught sight of Mr. Crabtree through the bathroom window</w:t>
      </w:r>
      <w:r w:rsidR="003966BE" w:rsidRPr="00D055C6">
        <w:rPr>
          <w:rFonts w:ascii="Times New Roman" w:hAnsi="Times New Roman"/>
          <w:sz w:val="32"/>
          <w:szCs w:val="32"/>
        </w:rPr>
        <w:t xml:space="preserve">.  </w:t>
      </w:r>
      <w:r w:rsidR="00F13309" w:rsidRPr="00D055C6">
        <w:rPr>
          <w:rFonts w:ascii="Times New Roman" w:hAnsi="Times New Roman"/>
          <w:sz w:val="32"/>
          <w:szCs w:val="32"/>
        </w:rPr>
        <w:t xml:space="preserve">What they witnessed was not good:  </w:t>
      </w:r>
      <w:r w:rsidR="008654CB" w:rsidRPr="00D055C6">
        <w:rPr>
          <w:rFonts w:ascii="Times New Roman" w:hAnsi="Times New Roman"/>
          <w:sz w:val="32"/>
          <w:szCs w:val="32"/>
        </w:rPr>
        <w:t xml:space="preserve">Mr. </w:t>
      </w:r>
      <w:proofErr w:type="gramStart"/>
      <w:r w:rsidR="008654CB" w:rsidRPr="00D055C6">
        <w:rPr>
          <w:rFonts w:ascii="Times New Roman" w:hAnsi="Times New Roman"/>
          <w:sz w:val="32"/>
          <w:szCs w:val="32"/>
        </w:rPr>
        <w:t xml:space="preserve">Crabtree </w:t>
      </w:r>
      <w:r w:rsidR="00F13309" w:rsidRPr="00D055C6">
        <w:rPr>
          <w:rFonts w:ascii="Times New Roman" w:hAnsi="Times New Roman"/>
          <w:sz w:val="32"/>
          <w:szCs w:val="32"/>
        </w:rPr>
        <w:t xml:space="preserve"> was</w:t>
      </w:r>
      <w:proofErr w:type="gramEnd"/>
      <w:r w:rsidR="00F13309" w:rsidRPr="00D055C6">
        <w:rPr>
          <w:rFonts w:ascii="Times New Roman" w:hAnsi="Times New Roman"/>
          <w:sz w:val="32"/>
          <w:szCs w:val="32"/>
        </w:rPr>
        <w:t xml:space="preserve"> curled up on the bathroom floor, lying on his left side, unconscious, and ashen</w:t>
      </w:r>
      <w:r w:rsidR="008654CB" w:rsidRPr="00D055C6">
        <w:rPr>
          <w:rFonts w:ascii="Times New Roman" w:hAnsi="Times New Roman"/>
          <w:sz w:val="32"/>
          <w:szCs w:val="32"/>
        </w:rPr>
        <w:t xml:space="preserve"> </w:t>
      </w:r>
      <w:r w:rsidR="00F13309" w:rsidRPr="00D055C6">
        <w:rPr>
          <w:rFonts w:ascii="Times New Roman" w:hAnsi="Times New Roman"/>
          <w:sz w:val="32"/>
          <w:szCs w:val="32"/>
        </w:rPr>
        <w:t>grey in color.  They</w:t>
      </w:r>
      <w:r w:rsidR="00A50840" w:rsidRPr="00D055C6">
        <w:rPr>
          <w:rFonts w:ascii="Times New Roman" w:hAnsi="Times New Roman"/>
          <w:sz w:val="32"/>
          <w:szCs w:val="32"/>
        </w:rPr>
        <w:t xml:space="preserve"> needed immediate access to him!  At this </w:t>
      </w:r>
      <w:r w:rsidR="00270ADD" w:rsidRPr="00D055C6">
        <w:rPr>
          <w:rFonts w:ascii="Times New Roman" w:hAnsi="Times New Roman"/>
          <w:sz w:val="32"/>
          <w:szCs w:val="32"/>
        </w:rPr>
        <w:lastRenderedPageBreak/>
        <w:t>very moment</w:t>
      </w:r>
      <w:r w:rsidR="00A50840" w:rsidRPr="00D055C6">
        <w:rPr>
          <w:rFonts w:ascii="Times New Roman" w:hAnsi="Times New Roman"/>
          <w:sz w:val="32"/>
          <w:szCs w:val="32"/>
        </w:rPr>
        <w:t>, Lewisburg Police</w:t>
      </w:r>
      <w:r w:rsidR="008654CB" w:rsidRPr="00D055C6">
        <w:rPr>
          <w:rFonts w:ascii="Times New Roman" w:hAnsi="Times New Roman"/>
          <w:sz w:val="32"/>
          <w:szCs w:val="32"/>
        </w:rPr>
        <w:t xml:space="preserve"> </w:t>
      </w:r>
      <w:r w:rsidR="00A50840" w:rsidRPr="00D055C6">
        <w:rPr>
          <w:rFonts w:ascii="Times New Roman" w:hAnsi="Times New Roman"/>
          <w:sz w:val="32"/>
          <w:szCs w:val="32"/>
        </w:rPr>
        <w:t xml:space="preserve">Department </w:t>
      </w:r>
      <w:r w:rsidR="00D055C6">
        <w:rPr>
          <w:rFonts w:ascii="Times New Roman" w:hAnsi="Times New Roman"/>
          <w:sz w:val="32"/>
          <w:szCs w:val="32"/>
        </w:rPr>
        <w:t>Officer</w:t>
      </w:r>
      <w:r w:rsidR="00A50840" w:rsidRPr="00D055C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A50840" w:rsidRPr="00D055C6">
        <w:rPr>
          <w:rFonts w:ascii="Times New Roman" w:hAnsi="Times New Roman"/>
          <w:sz w:val="32"/>
          <w:szCs w:val="32"/>
        </w:rPr>
        <w:t>Gaylon</w:t>
      </w:r>
      <w:proofErr w:type="spellEnd"/>
      <w:r w:rsidR="00A50840" w:rsidRPr="00D055C6">
        <w:rPr>
          <w:rFonts w:ascii="Times New Roman" w:hAnsi="Times New Roman"/>
          <w:sz w:val="32"/>
          <w:szCs w:val="32"/>
        </w:rPr>
        <w:t xml:space="preserve"> Thomason arrived on scene, </w:t>
      </w:r>
      <w:r w:rsidR="00F13309" w:rsidRPr="00D055C6">
        <w:rPr>
          <w:rFonts w:ascii="Times New Roman" w:hAnsi="Times New Roman"/>
          <w:sz w:val="32"/>
          <w:szCs w:val="32"/>
        </w:rPr>
        <w:t xml:space="preserve">so they </w:t>
      </w:r>
      <w:r w:rsidR="00A50840" w:rsidRPr="00D055C6">
        <w:rPr>
          <w:rFonts w:ascii="Times New Roman" w:hAnsi="Times New Roman"/>
          <w:sz w:val="32"/>
          <w:szCs w:val="32"/>
        </w:rPr>
        <w:t xml:space="preserve">“legally” </w:t>
      </w:r>
      <w:r w:rsidR="00F13309" w:rsidRPr="00D055C6">
        <w:rPr>
          <w:rFonts w:ascii="Times New Roman" w:hAnsi="Times New Roman"/>
          <w:sz w:val="32"/>
          <w:szCs w:val="32"/>
        </w:rPr>
        <w:t>forced the back</w:t>
      </w:r>
      <w:r w:rsidR="008654CB" w:rsidRPr="00D055C6">
        <w:rPr>
          <w:rFonts w:ascii="Times New Roman" w:hAnsi="Times New Roman"/>
          <w:sz w:val="32"/>
          <w:szCs w:val="32"/>
        </w:rPr>
        <w:t xml:space="preserve"> </w:t>
      </w:r>
      <w:r w:rsidR="00F13309" w:rsidRPr="00D055C6">
        <w:rPr>
          <w:rFonts w:ascii="Times New Roman" w:hAnsi="Times New Roman"/>
          <w:sz w:val="32"/>
          <w:szCs w:val="32"/>
        </w:rPr>
        <w:t>door and</w:t>
      </w:r>
      <w:r w:rsidR="00A50840" w:rsidRPr="00D055C6">
        <w:rPr>
          <w:rFonts w:ascii="Times New Roman" w:hAnsi="Times New Roman"/>
          <w:sz w:val="32"/>
          <w:szCs w:val="32"/>
        </w:rPr>
        <w:t xml:space="preserve"> </w:t>
      </w:r>
      <w:r w:rsidR="00F13309" w:rsidRPr="00D055C6">
        <w:rPr>
          <w:rFonts w:ascii="Times New Roman" w:hAnsi="Times New Roman"/>
          <w:sz w:val="32"/>
          <w:szCs w:val="32"/>
        </w:rPr>
        <w:t>unlocked the front door.  The bathroom was cramped with little room to assess and</w:t>
      </w:r>
      <w:r w:rsidR="008654CB" w:rsidRPr="00D055C6">
        <w:rPr>
          <w:rFonts w:ascii="Times New Roman" w:hAnsi="Times New Roman"/>
          <w:sz w:val="32"/>
          <w:szCs w:val="32"/>
        </w:rPr>
        <w:t xml:space="preserve"> </w:t>
      </w:r>
      <w:r w:rsidR="00F13309" w:rsidRPr="00D055C6">
        <w:rPr>
          <w:rFonts w:ascii="Times New Roman" w:hAnsi="Times New Roman"/>
          <w:sz w:val="32"/>
          <w:szCs w:val="32"/>
        </w:rPr>
        <w:t xml:space="preserve">assist </w:t>
      </w:r>
      <w:r w:rsidR="00A50840" w:rsidRPr="00D055C6">
        <w:rPr>
          <w:rFonts w:ascii="Times New Roman" w:hAnsi="Times New Roman"/>
          <w:sz w:val="32"/>
          <w:szCs w:val="32"/>
        </w:rPr>
        <w:t>Mr. Crabtree, so they moved him to the nearby kitchen and started two-person CPR.</w:t>
      </w:r>
      <w:r w:rsidR="00F13309" w:rsidRPr="00D055C6">
        <w:rPr>
          <w:rFonts w:ascii="Times New Roman" w:hAnsi="Times New Roman"/>
          <w:sz w:val="32"/>
          <w:szCs w:val="32"/>
        </w:rPr>
        <w:t xml:space="preserve"> </w:t>
      </w:r>
    </w:p>
    <w:p w:rsidR="008D3DF9" w:rsidRPr="00D055C6" w:rsidRDefault="003966BE" w:rsidP="00D055C6">
      <w:pPr>
        <w:spacing w:line="480" w:lineRule="auto"/>
        <w:rPr>
          <w:rFonts w:ascii="Times New Roman" w:hAnsi="Times New Roman"/>
          <w:sz w:val="32"/>
          <w:szCs w:val="32"/>
        </w:rPr>
      </w:pPr>
      <w:r w:rsidRPr="00D055C6">
        <w:rPr>
          <w:rFonts w:ascii="Times New Roman" w:hAnsi="Times New Roman"/>
          <w:sz w:val="32"/>
          <w:szCs w:val="32"/>
        </w:rPr>
        <w:t xml:space="preserve">Marshall County EMS </w:t>
      </w:r>
      <w:r w:rsidR="00A50840" w:rsidRPr="00D055C6">
        <w:rPr>
          <w:rFonts w:ascii="Times New Roman" w:hAnsi="Times New Roman"/>
          <w:sz w:val="32"/>
          <w:szCs w:val="32"/>
        </w:rPr>
        <w:t>Medic 42</w:t>
      </w:r>
      <w:r w:rsidR="008654CB" w:rsidRPr="00D055C6">
        <w:rPr>
          <w:rFonts w:ascii="Times New Roman" w:hAnsi="Times New Roman"/>
          <w:sz w:val="32"/>
          <w:szCs w:val="32"/>
        </w:rPr>
        <w:t>,</w:t>
      </w:r>
      <w:r w:rsidR="00A50840" w:rsidRPr="00D055C6">
        <w:rPr>
          <w:rFonts w:ascii="Times New Roman" w:hAnsi="Times New Roman"/>
          <w:sz w:val="32"/>
          <w:szCs w:val="32"/>
        </w:rPr>
        <w:t xml:space="preserve"> with </w:t>
      </w:r>
      <w:r w:rsidRPr="00D055C6">
        <w:rPr>
          <w:rFonts w:ascii="Times New Roman" w:hAnsi="Times New Roman"/>
          <w:sz w:val="32"/>
          <w:szCs w:val="32"/>
        </w:rPr>
        <w:t xml:space="preserve">Paramedics </w:t>
      </w:r>
      <w:r w:rsidR="00F82F15" w:rsidRPr="00D055C6">
        <w:rPr>
          <w:rFonts w:ascii="Times New Roman" w:hAnsi="Times New Roman"/>
          <w:sz w:val="32"/>
          <w:szCs w:val="32"/>
        </w:rPr>
        <w:t>Christopher</w:t>
      </w:r>
      <w:r w:rsidR="00965623" w:rsidRPr="00D055C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5623" w:rsidRPr="00D055C6">
        <w:rPr>
          <w:rFonts w:ascii="Times New Roman" w:hAnsi="Times New Roman"/>
          <w:sz w:val="32"/>
          <w:szCs w:val="32"/>
        </w:rPr>
        <w:t>Carlough</w:t>
      </w:r>
      <w:proofErr w:type="spellEnd"/>
      <w:r w:rsidR="00965623" w:rsidRPr="00D055C6">
        <w:rPr>
          <w:rFonts w:ascii="Times New Roman" w:hAnsi="Times New Roman"/>
          <w:sz w:val="32"/>
          <w:szCs w:val="32"/>
        </w:rPr>
        <w:t>,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65623" w:rsidRPr="00D055C6">
        <w:rPr>
          <w:rFonts w:ascii="Times New Roman" w:hAnsi="Times New Roman"/>
          <w:sz w:val="32"/>
          <w:szCs w:val="32"/>
        </w:rPr>
        <w:t>Jeneal</w:t>
      </w:r>
      <w:proofErr w:type="spellEnd"/>
      <w:r w:rsidR="00965623" w:rsidRPr="00D055C6">
        <w:rPr>
          <w:rFonts w:ascii="Times New Roman" w:hAnsi="Times New Roman"/>
          <w:sz w:val="32"/>
          <w:szCs w:val="32"/>
        </w:rPr>
        <w:t xml:space="preserve"> Whitmore and </w:t>
      </w:r>
      <w:r w:rsidR="00D055C6">
        <w:rPr>
          <w:rFonts w:ascii="Times New Roman" w:hAnsi="Times New Roman"/>
          <w:sz w:val="32"/>
          <w:szCs w:val="32"/>
        </w:rPr>
        <w:t xml:space="preserve">Supervisor </w:t>
      </w:r>
      <w:r w:rsidR="00965623" w:rsidRPr="00D055C6">
        <w:rPr>
          <w:rFonts w:ascii="Times New Roman" w:hAnsi="Times New Roman"/>
          <w:sz w:val="32"/>
          <w:szCs w:val="32"/>
        </w:rPr>
        <w:t xml:space="preserve">Justin </w:t>
      </w:r>
      <w:proofErr w:type="spellStart"/>
      <w:r w:rsidR="00965623" w:rsidRPr="00D055C6">
        <w:rPr>
          <w:rFonts w:ascii="Times New Roman" w:hAnsi="Times New Roman"/>
          <w:sz w:val="32"/>
          <w:szCs w:val="32"/>
        </w:rPr>
        <w:t>Whitsett</w:t>
      </w:r>
      <w:proofErr w:type="spellEnd"/>
      <w:r w:rsidR="008654CB" w:rsidRPr="00D055C6">
        <w:rPr>
          <w:rFonts w:ascii="Times New Roman" w:hAnsi="Times New Roman"/>
          <w:sz w:val="32"/>
          <w:szCs w:val="32"/>
        </w:rPr>
        <w:t>,</w:t>
      </w:r>
      <w:r w:rsidR="00A50840" w:rsidRPr="00D055C6">
        <w:rPr>
          <w:rFonts w:ascii="Times New Roman" w:hAnsi="Times New Roman"/>
          <w:sz w:val="32"/>
          <w:szCs w:val="32"/>
        </w:rPr>
        <w:t xml:space="preserve"> </w:t>
      </w:r>
      <w:r w:rsidR="00270ADD" w:rsidRPr="00D055C6">
        <w:rPr>
          <w:rFonts w:ascii="Times New Roman" w:hAnsi="Times New Roman"/>
          <w:sz w:val="32"/>
          <w:szCs w:val="32"/>
        </w:rPr>
        <w:t>arrive</w:t>
      </w:r>
      <w:r w:rsidR="008654CB" w:rsidRPr="00D055C6">
        <w:rPr>
          <w:rFonts w:ascii="Times New Roman" w:hAnsi="Times New Roman"/>
          <w:sz w:val="32"/>
          <w:szCs w:val="32"/>
        </w:rPr>
        <w:t>,</w:t>
      </w:r>
      <w:r w:rsidR="00270ADD" w:rsidRPr="00D055C6">
        <w:rPr>
          <w:rFonts w:ascii="Times New Roman" w:hAnsi="Times New Roman"/>
          <w:sz w:val="32"/>
          <w:szCs w:val="32"/>
        </w:rPr>
        <w:t xml:space="preserve"> co</w:t>
      </w:r>
      <w:r w:rsidR="006C41F0" w:rsidRPr="00D055C6">
        <w:rPr>
          <w:rFonts w:ascii="Times New Roman" w:hAnsi="Times New Roman"/>
          <w:sz w:val="32"/>
          <w:szCs w:val="32"/>
        </w:rPr>
        <w:t xml:space="preserve">me through </w:t>
      </w:r>
      <w:r w:rsidR="00270ADD" w:rsidRPr="00D055C6">
        <w:rPr>
          <w:rFonts w:ascii="Times New Roman" w:hAnsi="Times New Roman"/>
          <w:sz w:val="32"/>
          <w:szCs w:val="32"/>
        </w:rPr>
        <w:t>the front door and assume</w:t>
      </w:r>
      <w:r w:rsidR="006C41F0" w:rsidRPr="00D055C6">
        <w:rPr>
          <w:rFonts w:ascii="Times New Roman" w:hAnsi="Times New Roman"/>
          <w:sz w:val="32"/>
          <w:szCs w:val="32"/>
        </w:rPr>
        <w:t xml:space="preserve"> </w:t>
      </w:r>
      <w:r w:rsidR="008654CB" w:rsidRPr="00D055C6">
        <w:rPr>
          <w:rFonts w:ascii="Times New Roman" w:hAnsi="Times New Roman"/>
          <w:sz w:val="32"/>
          <w:szCs w:val="32"/>
        </w:rPr>
        <w:t>patient care</w:t>
      </w:r>
      <w:r w:rsidR="00270ADD" w:rsidRPr="00D055C6">
        <w:rPr>
          <w:rFonts w:ascii="Times New Roman" w:hAnsi="Times New Roman"/>
          <w:sz w:val="32"/>
          <w:szCs w:val="32"/>
        </w:rPr>
        <w:t>.  At this point</w:t>
      </w:r>
      <w:r w:rsidR="006C41F0" w:rsidRPr="00D055C6">
        <w:rPr>
          <w:rFonts w:ascii="Times New Roman" w:hAnsi="Times New Roman"/>
          <w:sz w:val="32"/>
          <w:szCs w:val="32"/>
        </w:rPr>
        <w:t xml:space="preserve">, </w:t>
      </w:r>
      <w:r w:rsidR="008654CB" w:rsidRPr="00D055C6">
        <w:rPr>
          <w:rFonts w:ascii="Times New Roman" w:hAnsi="Times New Roman"/>
          <w:sz w:val="32"/>
          <w:szCs w:val="32"/>
        </w:rPr>
        <w:t>Mr. Crabtree</w:t>
      </w:r>
      <w:r w:rsidR="006C41F0" w:rsidRPr="00D055C6">
        <w:rPr>
          <w:rFonts w:ascii="Times New Roman" w:hAnsi="Times New Roman"/>
          <w:sz w:val="32"/>
          <w:szCs w:val="32"/>
        </w:rPr>
        <w:t xml:space="preserve"> had no palpable pulse and</w:t>
      </w:r>
      <w:r w:rsidR="00965623" w:rsidRPr="00D055C6">
        <w:rPr>
          <w:rFonts w:ascii="Times New Roman" w:hAnsi="Times New Roman"/>
          <w:sz w:val="32"/>
          <w:szCs w:val="32"/>
        </w:rPr>
        <w:t xml:space="preserve"> was not breathing</w:t>
      </w:r>
      <w:r w:rsidR="006C41F0" w:rsidRPr="00D055C6">
        <w:rPr>
          <w:rFonts w:ascii="Times New Roman" w:hAnsi="Times New Roman"/>
          <w:sz w:val="32"/>
          <w:szCs w:val="32"/>
        </w:rPr>
        <w:t>.</w:t>
      </w:r>
      <w:r w:rsidR="00D055C6">
        <w:rPr>
          <w:rFonts w:ascii="Times New Roman" w:hAnsi="Times New Roman"/>
          <w:sz w:val="32"/>
          <w:szCs w:val="32"/>
        </w:rPr>
        <w:t xml:space="preserve"> The emergency providers</w:t>
      </w:r>
      <w:r w:rsidR="00965623" w:rsidRPr="00D055C6">
        <w:rPr>
          <w:rFonts w:ascii="Times New Roman" w:hAnsi="Times New Roman"/>
          <w:sz w:val="32"/>
          <w:szCs w:val="32"/>
        </w:rPr>
        <w:t xml:space="preserve"> </w:t>
      </w:r>
      <w:r w:rsidR="006C41F0" w:rsidRPr="00D055C6">
        <w:rPr>
          <w:rFonts w:ascii="Times New Roman" w:hAnsi="Times New Roman"/>
          <w:sz w:val="32"/>
          <w:szCs w:val="32"/>
        </w:rPr>
        <w:t>continued</w:t>
      </w:r>
      <w:r w:rsidR="007F68DA" w:rsidRPr="00D055C6">
        <w:rPr>
          <w:rFonts w:ascii="Times New Roman" w:hAnsi="Times New Roman"/>
          <w:sz w:val="32"/>
          <w:szCs w:val="32"/>
        </w:rPr>
        <w:t xml:space="preserve"> CPR</w:t>
      </w:r>
      <w:r w:rsidR="006C41F0" w:rsidRPr="00D055C6">
        <w:rPr>
          <w:rFonts w:ascii="Times New Roman" w:hAnsi="Times New Roman"/>
          <w:sz w:val="32"/>
          <w:szCs w:val="32"/>
        </w:rPr>
        <w:t xml:space="preserve"> with bag-valve-mask ventilation and </w:t>
      </w:r>
      <w:r w:rsidR="00965623" w:rsidRPr="00D055C6">
        <w:rPr>
          <w:rFonts w:ascii="Times New Roman" w:hAnsi="Times New Roman"/>
          <w:sz w:val="32"/>
          <w:szCs w:val="32"/>
        </w:rPr>
        <w:t>quickly moved Mr. Crabtree to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965623" w:rsidRPr="00D055C6">
        <w:rPr>
          <w:rFonts w:ascii="Times New Roman" w:hAnsi="Times New Roman"/>
          <w:sz w:val="32"/>
          <w:szCs w:val="32"/>
        </w:rPr>
        <w:t>the ambulance</w:t>
      </w:r>
      <w:r w:rsidR="00270ADD" w:rsidRPr="00D055C6">
        <w:rPr>
          <w:rFonts w:ascii="Times New Roman" w:hAnsi="Times New Roman"/>
          <w:sz w:val="32"/>
          <w:szCs w:val="32"/>
        </w:rPr>
        <w:t xml:space="preserve"> and </w:t>
      </w:r>
      <w:r w:rsidR="00D055C6">
        <w:rPr>
          <w:rFonts w:ascii="Times New Roman" w:hAnsi="Times New Roman"/>
          <w:sz w:val="32"/>
          <w:szCs w:val="32"/>
        </w:rPr>
        <w:t>Medic 42 was</w:t>
      </w:r>
      <w:r w:rsidR="00013F4F" w:rsidRPr="00D055C6">
        <w:rPr>
          <w:rFonts w:ascii="Times New Roman" w:hAnsi="Times New Roman"/>
          <w:sz w:val="32"/>
          <w:szCs w:val="32"/>
        </w:rPr>
        <w:t xml:space="preserve"> on its way to Maury Regional Medical Center.  An </w:t>
      </w:r>
      <w:proofErr w:type="spellStart"/>
      <w:r w:rsidR="00013F4F" w:rsidRPr="00D055C6">
        <w:rPr>
          <w:rFonts w:ascii="Times New Roman" w:hAnsi="Times New Roman"/>
          <w:sz w:val="32"/>
          <w:szCs w:val="32"/>
        </w:rPr>
        <w:t>oro-pharnygeal</w:t>
      </w:r>
      <w:proofErr w:type="spellEnd"/>
      <w:r w:rsidR="00013F4F" w:rsidRPr="00D055C6">
        <w:rPr>
          <w:rFonts w:ascii="Times New Roman" w:hAnsi="Times New Roman"/>
          <w:sz w:val="32"/>
          <w:szCs w:val="32"/>
        </w:rPr>
        <w:t xml:space="preserve"> airway i</w:t>
      </w:r>
      <w:r w:rsidR="008D3DF9" w:rsidRPr="00D055C6">
        <w:rPr>
          <w:rFonts w:ascii="Times New Roman" w:hAnsi="Times New Roman"/>
          <w:sz w:val="32"/>
          <w:szCs w:val="32"/>
        </w:rPr>
        <w:t xml:space="preserve">s inserted to maintain Mr. Crabtree’s </w:t>
      </w:r>
      <w:r w:rsidR="006C41F0" w:rsidRPr="00D055C6">
        <w:rPr>
          <w:rFonts w:ascii="Times New Roman" w:hAnsi="Times New Roman"/>
          <w:sz w:val="32"/>
          <w:szCs w:val="32"/>
        </w:rPr>
        <w:t xml:space="preserve">airway and a cardiac monitor </w:t>
      </w:r>
      <w:r w:rsidR="00013F4F" w:rsidRPr="00D055C6">
        <w:rPr>
          <w:rFonts w:ascii="Times New Roman" w:hAnsi="Times New Roman"/>
          <w:sz w:val="32"/>
          <w:szCs w:val="32"/>
        </w:rPr>
        <w:t>is</w:t>
      </w:r>
      <w:r w:rsidR="006C41F0" w:rsidRPr="00D055C6">
        <w:rPr>
          <w:rFonts w:ascii="Times New Roman" w:hAnsi="Times New Roman"/>
          <w:sz w:val="32"/>
          <w:szCs w:val="32"/>
        </w:rPr>
        <w:t xml:space="preserve"> applied.</w:t>
      </w:r>
      <w:r w:rsidR="00013F4F" w:rsidRPr="00D055C6">
        <w:rPr>
          <w:rFonts w:ascii="Times New Roman" w:hAnsi="Times New Roman"/>
          <w:sz w:val="32"/>
          <w:szCs w:val="32"/>
        </w:rPr>
        <w:t xml:space="preserve">  Five</w:t>
      </w:r>
      <w:r w:rsidR="006C41F0" w:rsidRPr="00D055C6">
        <w:rPr>
          <w:rFonts w:ascii="Times New Roman" w:hAnsi="Times New Roman"/>
          <w:sz w:val="32"/>
          <w:szCs w:val="32"/>
        </w:rPr>
        <w:t xml:space="preserve"> minutes </w:t>
      </w:r>
      <w:r w:rsidR="00013F4F" w:rsidRPr="00D055C6">
        <w:rPr>
          <w:rFonts w:ascii="Times New Roman" w:hAnsi="Times New Roman"/>
          <w:sz w:val="32"/>
          <w:szCs w:val="32"/>
        </w:rPr>
        <w:t>after</w:t>
      </w:r>
      <w:r w:rsidR="00270ADD" w:rsidRPr="00D055C6">
        <w:rPr>
          <w:rFonts w:ascii="Times New Roman" w:hAnsi="Times New Roman"/>
          <w:sz w:val="32"/>
          <w:szCs w:val="32"/>
        </w:rPr>
        <w:t xml:space="preserve"> initiating</w:t>
      </w:r>
      <w:r w:rsidR="006C41F0" w:rsidRPr="00D055C6">
        <w:rPr>
          <w:rFonts w:ascii="Times New Roman" w:hAnsi="Times New Roman"/>
          <w:sz w:val="32"/>
          <w:szCs w:val="32"/>
        </w:rPr>
        <w:t xml:space="preserve"> high-quality CPR</w:t>
      </w:r>
      <w:r w:rsidR="00013F4F" w:rsidRPr="00D055C6">
        <w:rPr>
          <w:rFonts w:ascii="Times New Roman" w:hAnsi="Times New Roman"/>
          <w:sz w:val="32"/>
          <w:szCs w:val="32"/>
        </w:rPr>
        <w:t xml:space="preserve"> in the kitchen</w:t>
      </w:r>
      <w:r w:rsidR="006C41F0" w:rsidRPr="00D055C6">
        <w:rPr>
          <w:rFonts w:ascii="Times New Roman" w:hAnsi="Times New Roman"/>
          <w:sz w:val="32"/>
          <w:szCs w:val="32"/>
        </w:rPr>
        <w:t>, the m</w:t>
      </w:r>
      <w:r w:rsidR="00013F4F" w:rsidRPr="00D055C6">
        <w:rPr>
          <w:rFonts w:ascii="Times New Roman" w:hAnsi="Times New Roman"/>
          <w:sz w:val="32"/>
          <w:szCs w:val="32"/>
        </w:rPr>
        <w:t>onitor now displays</w:t>
      </w:r>
      <w:r w:rsidR="006C41F0" w:rsidRPr="00D055C6">
        <w:rPr>
          <w:rFonts w:ascii="Times New Roman" w:hAnsi="Times New Roman"/>
          <w:sz w:val="32"/>
          <w:szCs w:val="32"/>
        </w:rPr>
        <w:t xml:space="preserve"> a sinus tachycardia and </w:t>
      </w:r>
      <w:r w:rsidR="00D055C6">
        <w:rPr>
          <w:rFonts w:ascii="Times New Roman" w:hAnsi="Times New Roman"/>
          <w:sz w:val="32"/>
          <w:szCs w:val="32"/>
        </w:rPr>
        <w:t xml:space="preserve">Paramedic </w:t>
      </w:r>
      <w:r w:rsidR="00013F4F" w:rsidRPr="00D055C6">
        <w:rPr>
          <w:rFonts w:ascii="Times New Roman" w:hAnsi="Times New Roman"/>
          <w:sz w:val="32"/>
          <w:szCs w:val="32"/>
        </w:rPr>
        <w:t>Whitmore palpates</w:t>
      </w:r>
      <w:r w:rsidR="006C41F0" w:rsidRPr="00D055C6">
        <w:rPr>
          <w:rFonts w:ascii="Times New Roman" w:hAnsi="Times New Roman"/>
          <w:sz w:val="32"/>
          <w:szCs w:val="32"/>
        </w:rPr>
        <w:t xml:space="preserve"> a strong carotid pulse</w:t>
      </w:r>
      <w:r w:rsidR="00013F4F" w:rsidRPr="00D055C6">
        <w:rPr>
          <w:rFonts w:ascii="Times New Roman" w:hAnsi="Times New Roman"/>
          <w:sz w:val="32"/>
          <w:szCs w:val="32"/>
        </w:rPr>
        <w:t>.  A silent cheer goes up.  A twelve lead EKG confirms</w:t>
      </w:r>
      <w:r w:rsidR="008D3DF9" w:rsidRPr="00D055C6">
        <w:rPr>
          <w:rFonts w:ascii="Times New Roman" w:hAnsi="Times New Roman"/>
          <w:sz w:val="32"/>
          <w:szCs w:val="32"/>
        </w:rPr>
        <w:t xml:space="preserve"> </w:t>
      </w:r>
      <w:r w:rsidR="00013F4F" w:rsidRPr="00D055C6">
        <w:rPr>
          <w:rFonts w:ascii="Times New Roman" w:hAnsi="Times New Roman"/>
          <w:sz w:val="32"/>
          <w:szCs w:val="32"/>
        </w:rPr>
        <w:t xml:space="preserve">sinus tachycardia and shows no ST segment elevation.  </w:t>
      </w:r>
      <w:r w:rsidR="00817C72" w:rsidRPr="00D055C6">
        <w:rPr>
          <w:rFonts w:ascii="Times New Roman" w:hAnsi="Times New Roman"/>
          <w:sz w:val="32"/>
          <w:szCs w:val="32"/>
        </w:rPr>
        <w:t xml:space="preserve">This is good.  </w:t>
      </w:r>
    </w:p>
    <w:p w:rsidR="00D055C6" w:rsidRDefault="00817C72" w:rsidP="00D055C6">
      <w:pPr>
        <w:spacing w:line="480" w:lineRule="auto"/>
        <w:rPr>
          <w:rFonts w:ascii="Times New Roman" w:hAnsi="Times New Roman"/>
          <w:sz w:val="32"/>
          <w:szCs w:val="32"/>
        </w:rPr>
      </w:pPr>
      <w:r w:rsidRPr="00D055C6">
        <w:rPr>
          <w:rFonts w:ascii="Times New Roman" w:hAnsi="Times New Roman"/>
          <w:sz w:val="32"/>
          <w:szCs w:val="32"/>
        </w:rPr>
        <w:lastRenderedPageBreak/>
        <w:t>A right</w:t>
      </w:r>
      <w:r w:rsidR="008D3DF9" w:rsidRPr="00D055C6">
        <w:rPr>
          <w:rFonts w:ascii="Times New Roman" w:hAnsi="Times New Roman"/>
          <w:sz w:val="32"/>
          <w:szCs w:val="32"/>
        </w:rPr>
        <w:t xml:space="preserve"> </w:t>
      </w:r>
      <w:r w:rsidRPr="00D055C6">
        <w:rPr>
          <w:rFonts w:ascii="Times New Roman" w:hAnsi="Times New Roman"/>
          <w:sz w:val="32"/>
          <w:szCs w:val="32"/>
        </w:rPr>
        <w:t>antecubital IV is</w:t>
      </w:r>
      <w:r w:rsidR="008D3DF9" w:rsidRPr="00D055C6">
        <w:rPr>
          <w:rFonts w:ascii="Times New Roman" w:hAnsi="Times New Roman"/>
          <w:sz w:val="32"/>
          <w:szCs w:val="32"/>
        </w:rPr>
        <w:t xml:space="preserve"> </w:t>
      </w:r>
      <w:r w:rsidRPr="00D055C6">
        <w:rPr>
          <w:rFonts w:ascii="Times New Roman" w:hAnsi="Times New Roman"/>
          <w:sz w:val="32"/>
          <w:szCs w:val="32"/>
        </w:rPr>
        <w:t xml:space="preserve">placed for medications and fluids.  </w:t>
      </w:r>
      <w:r w:rsidR="008D3DF9" w:rsidRPr="00D055C6">
        <w:rPr>
          <w:rFonts w:ascii="Times New Roman" w:hAnsi="Times New Roman"/>
          <w:sz w:val="32"/>
          <w:szCs w:val="32"/>
        </w:rPr>
        <w:t>Mr. Crabtree</w:t>
      </w:r>
      <w:r w:rsidRPr="00D055C6">
        <w:rPr>
          <w:rFonts w:ascii="Times New Roman" w:hAnsi="Times New Roman"/>
          <w:sz w:val="32"/>
          <w:szCs w:val="32"/>
        </w:rPr>
        <w:t>’s breathing remains shallow and rapid,</w:t>
      </w:r>
      <w:r w:rsidR="008D3DF9" w:rsidRPr="00D055C6">
        <w:rPr>
          <w:rFonts w:ascii="Times New Roman" w:hAnsi="Times New Roman"/>
          <w:sz w:val="32"/>
          <w:szCs w:val="32"/>
        </w:rPr>
        <w:t xml:space="preserve"> </w:t>
      </w:r>
      <w:r w:rsidRPr="00D055C6">
        <w:rPr>
          <w:rFonts w:ascii="Times New Roman" w:hAnsi="Times New Roman"/>
          <w:sz w:val="32"/>
          <w:szCs w:val="32"/>
        </w:rPr>
        <w:t>so the team</w:t>
      </w:r>
      <w:r w:rsidR="008D3DF9" w:rsidRPr="00D055C6">
        <w:rPr>
          <w:rFonts w:ascii="Times New Roman" w:hAnsi="Times New Roman"/>
          <w:sz w:val="32"/>
          <w:szCs w:val="32"/>
        </w:rPr>
        <w:t xml:space="preserve"> </w:t>
      </w:r>
      <w:r w:rsidRPr="00D055C6">
        <w:rPr>
          <w:rFonts w:ascii="Times New Roman" w:hAnsi="Times New Roman"/>
          <w:sz w:val="32"/>
          <w:szCs w:val="32"/>
        </w:rPr>
        <w:t>continue</w:t>
      </w:r>
      <w:r w:rsidR="008D3DF9" w:rsidRPr="00D055C6">
        <w:rPr>
          <w:rFonts w:ascii="Times New Roman" w:hAnsi="Times New Roman"/>
          <w:sz w:val="32"/>
          <w:szCs w:val="32"/>
        </w:rPr>
        <w:t>s to assist his breaths with a</w:t>
      </w:r>
      <w:r w:rsidRPr="00D055C6">
        <w:rPr>
          <w:rFonts w:ascii="Times New Roman" w:hAnsi="Times New Roman"/>
          <w:sz w:val="32"/>
          <w:szCs w:val="32"/>
        </w:rPr>
        <w:t xml:space="preserve"> bag-valve-mask</w:t>
      </w:r>
      <w:r w:rsidR="008D3DF9" w:rsidRPr="00D055C6">
        <w:rPr>
          <w:rFonts w:ascii="Times New Roman" w:hAnsi="Times New Roman"/>
          <w:sz w:val="32"/>
          <w:szCs w:val="32"/>
        </w:rPr>
        <w:t>, keeping</w:t>
      </w:r>
      <w:r w:rsidRPr="00D055C6">
        <w:rPr>
          <w:rFonts w:ascii="Times New Roman" w:hAnsi="Times New Roman"/>
          <w:sz w:val="32"/>
          <w:szCs w:val="32"/>
        </w:rPr>
        <w:t xml:space="preserve"> </w:t>
      </w:r>
      <w:r w:rsidR="008D3DF9" w:rsidRPr="00D055C6">
        <w:rPr>
          <w:rFonts w:ascii="Times New Roman" w:hAnsi="Times New Roman"/>
          <w:sz w:val="32"/>
          <w:szCs w:val="32"/>
        </w:rPr>
        <w:t xml:space="preserve">end tidal </w:t>
      </w:r>
      <w:r w:rsidRPr="00D055C6">
        <w:rPr>
          <w:rFonts w:ascii="Times New Roman" w:hAnsi="Times New Roman"/>
          <w:sz w:val="32"/>
          <w:szCs w:val="32"/>
        </w:rPr>
        <w:t>CO2 readings between30 and 50.</w:t>
      </w:r>
    </w:p>
    <w:p w:rsidR="007F68DA" w:rsidRPr="00D055C6" w:rsidRDefault="00817C72" w:rsidP="00D055C6">
      <w:pPr>
        <w:spacing w:line="480" w:lineRule="auto"/>
        <w:rPr>
          <w:rFonts w:ascii="Times New Roman" w:hAnsi="Times New Roman"/>
          <w:sz w:val="32"/>
          <w:szCs w:val="32"/>
        </w:rPr>
      </w:pPr>
      <w:r w:rsidRPr="00D055C6">
        <w:rPr>
          <w:rFonts w:ascii="Times New Roman" w:hAnsi="Times New Roman"/>
          <w:sz w:val="32"/>
          <w:szCs w:val="32"/>
        </w:rPr>
        <w:t xml:space="preserve">At 1:20 AM, thirty-one minutes after initiating CPR, </w:t>
      </w:r>
      <w:r w:rsidR="008D3DF9" w:rsidRPr="00D055C6">
        <w:rPr>
          <w:rFonts w:ascii="Times New Roman" w:hAnsi="Times New Roman"/>
          <w:sz w:val="32"/>
          <w:szCs w:val="32"/>
        </w:rPr>
        <w:t>Mr. Crabtree</w:t>
      </w:r>
      <w:r w:rsidRPr="00D055C6">
        <w:rPr>
          <w:rFonts w:ascii="Times New Roman" w:hAnsi="Times New Roman"/>
          <w:sz w:val="32"/>
          <w:szCs w:val="32"/>
        </w:rPr>
        <w:t xml:space="preserve"> becomes responsive and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Pr="00D055C6">
        <w:rPr>
          <w:rFonts w:ascii="Times New Roman" w:hAnsi="Times New Roman"/>
          <w:sz w:val="32"/>
          <w:szCs w:val="32"/>
        </w:rPr>
        <w:t>the oral airway is removed.  Nine minutes later</w:t>
      </w:r>
      <w:r w:rsidR="008D3DF9" w:rsidRPr="00D055C6">
        <w:rPr>
          <w:rFonts w:ascii="Times New Roman" w:hAnsi="Times New Roman"/>
          <w:sz w:val="32"/>
          <w:szCs w:val="32"/>
        </w:rPr>
        <w:t>,</w:t>
      </w:r>
      <w:r w:rsidR="00985A89" w:rsidRPr="00D055C6">
        <w:rPr>
          <w:rFonts w:ascii="Times New Roman" w:hAnsi="Times New Roman"/>
          <w:sz w:val="32"/>
          <w:szCs w:val="32"/>
        </w:rPr>
        <w:t xml:space="preserve"> as the ambulance pulls up to the </w:t>
      </w:r>
      <w:r w:rsidR="00D055C6">
        <w:rPr>
          <w:rFonts w:ascii="Times New Roman" w:hAnsi="Times New Roman"/>
          <w:sz w:val="32"/>
          <w:szCs w:val="32"/>
        </w:rPr>
        <w:t>ED</w:t>
      </w:r>
      <w:r w:rsidR="00985A89" w:rsidRPr="00D055C6">
        <w:rPr>
          <w:rFonts w:ascii="Times New Roman" w:hAnsi="Times New Roman"/>
          <w:sz w:val="32"/>
          <w:szCs w:val="32"/>
        </w:rPr>
        <w:t xml:space="preserve"> doors</w:t>
      </w:r>
      <w:r w:rsidRPr="00D055C6">
        <w:rPr>
          <w:rFonts w:ascii="Times New Roman" w:hAnsi="Times New Roman"/>
          <w:sz w:val="32"/>
          <w:szCs w:val="32"/>
        </w:rPr>
        <w:t>, he regains consciousness and</w:t>
      </w:r>
      <w:r w:rsidR="008D3DF9" w:rsidRPr="00D055C6">
        <w:rPr>
          <w:rFonts w:ascii="Times New Roman" w:hAnsi="Times New Roman"/>
          <w:sz w:val="32"/>
          <w:szCs w:val="32"/>
        </w:rPr>
        <w:t>,</w:t>
      </w:r>
      <w:r w:rsidRPr="00D055C6">
        <w:rPr>
          <w:rFonts w:ascii="Times New Roman" w:hAnsi="Times New Roman"/>
          <w:sz w:val="32"/>
          <w:szCs w:val="32"/>
        </w:rPr>
        <w:t xml:space="preserve"> in a weak voice</w:t>
      </w:r>
      <w:r w:rsidR="008D3DF9" w:rsidRPr="00D055C6">
        <w:rPr>
          <w:rFonts w:ascii="Times New Roman" w:hAnsi="Times New Roman"/>
          <w:sz w:val="32"/>
          <w:szCs w:val="32"/>
        </w:rPr>
        <w:t>,</w:t>
      </w:r>
      <w:r w:rsidRPr="00D055C6">
        <w:rPr>
          <w:rFonts w:ascii="Times New Roman" w:hAnsi="Times New Roman"/>
          <w:sz w:val="32"/>
          <w:szCs w:val="32"/>
        </w:rPr>
        <w:t xml:space="preserve"> can state his n</w:t>
      </w:r>
      <w:r w:rsidR="00270ADD" w:rsidRPr="00D055C6">
        <w:rPr>
          <w:rFonts w:ascii="Times New Roman" w:hAnsi="Times New Roman"/>
          <w:sz w:val="32"/>
          <w:szCs w:val="32"/>
        </w:rPr>
        <w:t xml:space="preserve">ame as his </w:t>
      </w:r>
      <w:r w:rsidR="008D3DF9" w:rsidRPr="00D055C6">
        <w:rPr>
          <w:rFonts w:ascii="Times New Roman" w:hAnsi="Times New Roman"/>
          <w:sz w:val="32"/>
          <w:szCs w:val="32"/>
        </w:rPr>
        <w:t>c</w:t>
      </w:r>
      <w:r w:rsidR="00270ADD" w:rsidRPr="00D055C6">
        <w:rPr>
          <w:rFonts w:ascii="Times New Roman" w:hAnsi="Times New Roman"/>
          <w:sz w:val="32"/>
          <w:szCs w:val="32"/>
        </w:rPr>
        <w:t>are</w:t>
      </w:r>
      <w:r w:rsidR="008D3DF9" w:rsidRPr="00D055C6">
        <w:rPr>
          <w:rFonts w:ascii="Times New Roman" w:hAnsi="Times New Roman"/>
          <w:sz w:val="32"/>
          <w:szCs w:val="32"/>
        </w:rPr>
        <w:t xml:space="preserve"> </w:t>
      </w:r>
      <w:r w:rsidR="00270ADD" w:rsidRPr="00D055C6">
        <w:rPr>
          <w:rFonts w:ascii="Times New Roman" w:hAnsi="Times New Roman"/>
          <w:sz w:val="32"/>
          <w:szCs w:val="32"/>
        </w:rPr>
        <w:t>is transferred to the ED staff.</w:t>
      </w:r>
    </w:p>
    <w:p w:rsidR="004C29B9" w:rsidRPr="00D055C6" w:rsidRDefault="004C29B9" w:rsidP="00D055C6">
      <w:pPr>
        <w:spacing w:line="480" w:lineRule="auto"/>
        <w:rPr>
          <w:rFonts w:ascii="Times New Roman" w:hAnsi="Times New Roman"/>
          <w:sz w:val="32"/>
          <w:szCs w:val="32"/>
        </w:rPr>
      </w:pPr>
      <w:r w:rsidRPr="00D055C6">
        <w:rPr>
          <w:rFonts w:ascii="Times New Roman" w:hAnsi="Times New Roman"/>
          <w:sz w:val="32"/>
          <w:szCs w:val="32"/>
        </w:rPr>
        <w:t xml:space="preserve">Paramedic </w:t>
      </w:r>
      <w:proofErr w:type="spellStart"/>
      <w:r w:rsidRPr="00D055C6">
        <w:rPr>
          <w:rFonts w:ascii="Times New Roman" w:hAnsi="Times New Roman"/>
          <w:sz w:val="32"/>
          <w:szCs w:val="32"/>
        </w:rPr>
        <w:t>Carlough</w:t>
      </w:r>
      <w:proofErr w:type="spellEnd"/>
      <w:r w:rsidRPr="00D055C6">
        <w:rPr>
          <w:rFonts w:ascii="Times New Roman" w:hAnsi="Times New Roman"/>
          <w:sz w:val="32"/>
          <w:szCs w:val="32"/>
        </w:rPr>
        <w:t xml:space="preserve"> later writes, “</w:t>
      </w:r>
      <w:r w:rsidR="00985A89" w:rsidRPr="00D055C6">
        <w:rPr>
          <w:rFonts w:ascii="Times New Roman" w:hAnsi="Times New Roman"/>
          <w:sz w:val="32"/>
          <w:szCs w:val="32"/>
        </w:rPr>
        <w:t>T</w:t>
      </w:r>
      <w:r w:rsidR="00965623" w:rsidRPr="00D055C6">
        <w:rPr>
          <w:rFonts w:ascii="Times New Roman" w:hAnsi="Times New Roman"/>
          <w:sz w:val="32"/>
          <w:szCs w:val="32"/>
        </w:rPr>
        <w:t xml:space="preserve">his call </w:t>
      </w:r>
      <w:r w:rsidR="00985A89" w:rsidRPr="00D055C6">
        <w:rPr>
          <w:rFonts w:ascii="Times New Roman" w:hAnsi="Times New Roman"/>
          <w:sz w:val="32"/>
          <w:szCs w:val="32"/>
        </w:rPr>
        <w:t xml:space="preserve">is a moment </w:t>
      </w:r>
      <w:r w:rsidR="00965623" w:rsidRPr="00D055C6">
        <w:rPr>
          <w:rFonts w:ascii="Times New Roman" w:hAnsi="Times New Roman"/>
          <w:sz w:val="32"/>
          <w:szCs w:val="32"/>
        </w:rPr>
        <w:t>that embodies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the tenants of our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profession, because a patient survived</w:t>
      </w:r>
      <w:r w:rsidR="00270ADD" w:rsidRPr="00D055C6">
        <w:rPr>
          <w:rFonts w:ascii="Times New Roman" w:hAnsi="Times New Roman"/>
          <w:sz w:val="32"/>
          <w:szCs w:val="32"/>
        </w:rPr>
        <w:t xml:space="preserve"> cardiac arrest thanks to a</w:t>
      </w:r>
      <w:r w:rsidR="00985A89" w:rsidRPr="00D055C6">
        <w:rPr>
          <w:rFonts w:ascii="Times New Roman" w:hAnsi="Times New Roman"/>
          <w:sz w:val="32"/>
          <w:szCs w:val="32"/>
        </w:rPr>
        <w:t xml:space="preserve"> multi-departmental cooperative emergency response.  Through a</w:t>
      </w:r>
      <w:r w:rsidRP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bathroom window, the unconscious patient was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identified by an emergency medical</w:t>
      </w:r>
      <w:r w:rsidRP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responder, followed by an atypical forced entry by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emergency medical responders and a police officer on the scene.  Early cardiac arrest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recognition</w:t>
      </w:r>
      <w:r w:rsidR="008D3DF9" w:rsidRPr="00D055C6">
        <w:rPr>
          <w:rFonts w:ascii="Times New Roman" w:hAnsi="Times New Roman"/>
          <w:sz w:val="32"/>
          <w:szCs w:val="32"/>
        </w:rPr>
        <w:t>,</w:t>
      </w:r>
      <w:r w:rsidR="00985A89" w:rsidRPr="00D055C6">
        <w:rPr>
          <w:rFonts w:ascii="Times New Roman" w:hAnsi="Times New Roman"/>
          <w:sz w:val="32"/>
          <w:szCs w:val="32"/>
        </w:rPr>
        <w:t xml:space="preserve"> combined with early BLS care</w:t>
      </w:r>
      <w:r w:rsidR="008D3DF9" w:rsidRPr="00D055C6">
        <w:rPr>
          <w:rFonts w:ascii="Times New Roman" w:hAnsi="Times New Roman"/>
          <w:sz w:val="32"/>
          <w:szCs w:val="32"/>
        </w:rPr>
        <w:t>,</w:t>
      </w:r>
      <w:r w:rsidR="00985A89" w:rsidRPr="00D055C6">
        <w:rPr>
          <w:rFonts w:ascii="Times New Roman" w:hAnsi="Times New Roman"/>
          <w:sz w:val="32"/>
          <w:szCs w:val="32"/>
        </w:rPr>
        <w:t xml:space="preserve"> returned</w:t>
      </w:r>
      <w:r w:rsidRP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 xml:space="preserve">the patient’s pulse.  Competent ALS follow-up led the patient down the </w:t>
      </w:r>
      <w:r w:rsidR="00985A89" w:rsidRPr="00D055C6">
        <w:rPr>
          <w:rFonts w:ascii="Times New Roman" w:hAnsi="Times New Roman"/>
          <w:sz w:val="32"/>
          <w:szCs w:val="32"/>
        </w:rPr>
        <w:lastRenderedPageBreak/>
        <w:t>road to a complete</w:t>
      </w:r>
      <w:r w:rsidRP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recovery.  The actions on scene, patient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asses</w:t>
      </w:r>
      <w:r w:rsidRPr="00D055C6">
        <w:rPr>
          <w:rFonts w:ascii="Times New Roman" w:hAnsi="Times New Roman"/>
          <w:sz w:val="32"/>
          <w:szCs w:val="32"/>
        </w:rPr>
        <w:t>sment, patient care and treatment</w:t>
      </w:r>
      <w:r w:rsidR="00985A89" w:rsidRPr="00D055C6">
        <w:rPr>
          <w:rFonts w:ascii="Times New Roman" w:hAnsi="Times New Roman"/>
          <w:sz w:val="32"/>
          <w:szCs w:val="32"/>
        </w:rPr>
        <w:t xml:space="preserve"> encapsulate</w:t>
      </w:r>
      <w:r w:rsidRPr="00D055C6">
        <w:rPr>
          <w:rFonts w:ascii="Times New Roman" w:hAnsi="Times New Roman"/>
          <w:sz w:val="32"/>
          <w:szCs w:val="32"/>
        </w:rPr>
        <w:t xml:space="preserve"> </w:t>
      </w:r>
      <w:r w:rsidR="00985A89" w:rsidRPr="00D055C6">
        <w:rPr>
          <w:rFonts w:ascii="Times New Roman" w:hAnsi="Times New Roman"/>
          <w:sz w:val="32"/>
          <w:szCs w:val="32"/>
        </w:rPr>
        <w:t>who we are and what we do as a first responder profession</w:t>
      </w:r>
      <w:r w:rsidR="00B40203" w:rsidRPr="00D055C6">
        <w:rPr>
          <w:rFonts w:ascii="Times New Roman" w:hAnsi="Times New Roman"/>
          <w:sz w:val="32"/>
          <w:szCs w:val="32"/>
        </w:rPr>
        <w:t xml:space="preserve">.  </w:t>
      </w:r>
      <w:r w:rsidR="001046A5" w:rsidRPr="00D055C6">
        <w:rPr>
          <w:rFonts w:ascii="Times New Roman" w:hAnsi="Times New Roman"/>
          <w:sz w:val="32"/>
          <w:szCs w:val="32"/>
        </w:rPr>
        <w:t>Mr. Crabtree is able to be with</w:t>
      </w:r>
      <w:r w:rsidR="00B40203" w:rsidRPr="00D055C6">
        <w:rPr>
          <w:rFonts w:ascii="Times New Roman" w:hAnsi="Times New Roman"/>
          <w:sz w:val="32"/>
          <w:szCs w:val="32"/>
        </w:rPr>
        <w:t xml:space="preserve"> his</w:t>
      </w:r>
      <w:r w:rsidR="008D3DF9" w:rsidRPr="00D055C6">
        <w:rPr>
          <w:rFonts w:ascii="Times New Roman" w:hAnsi="Times New Roman"/>
          <w:sz w:val="32"/>
          <w:szCs w:val="32"/>
        </w:rPr>
        <w:t xml:space="preserve"> family, because of the collaboration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8D3DF9" w:rsidRPr="00D055C6">
        <w:rPr>
          <w:rFonts w:ascii="Times New Roman" w:hAnsi="Times New Roman"/>
          <w:sz w:val="32"/>
          <w:szCs w:val="32"/>
        </w:rPr>
        <w:t xml:space="preserve">of </w:t>
      </w:r>
      <w:r w:rsidR="00B40203" w:rsidRPr="00D055C6">
        <w:rPr>
          <w:rFonts w:ascii="Times New Roman" w:hAnsi="Times New Roman"/>
          <w:sz w:val="32"/>
          <w:szCs w:val="32"/>
        </w:rPr>
        <w:t>the responders who invested their talents into saving his life.</w:t>
      </w:r>
      <w:r w:rsidRPr="00D055C6">
        <w:rPr>
          <w:rFonts w:ascii="Times New Roman" w:hAnsi="Times New Roman"/>
          <w:sz w:val="32"/>
          <w:szCs w:val="32"/>
        </w:rPr>
        <w:t>”</w:t>
      </w:r>
    </w:p>
    <w:p w:rsidR="004C29B9" w:rsidRPr="00D055C6" w:rsidRDefault="00E20827" w:rsidP="00E20827">
      <w:pPr>
        <w:pStyle w:val="Default"/>
        <w:spacing w:line="480" w:lineRule="auto"/>
        <w:rPr>
          <w:rFonts w:ascii="Times New Roman" w:hAnsi="Times New Roman"/>
          <w:sz w:val="32"/>
          <w:szCs w:val="32"/>
        </w:rPr>
      </w:pPr>
      <w:r w:rsidRPr="00667350">
        <w:rPr>
          <w:rFonts w:ascii="Times New Roman" w:hAnsi="Times New Roman" w:cs="Times New Roman"/>
          <w:color w:val="auto"/>
          <w:sz w:val="32"/>
          <w:szCs w:val="32"/>
        </w:rPr>
        <w:t>It is for these reasons that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0" w:name="_GoBack"/>
      <w:bookmarkEnd w:id="0"/>
      <w:r w:rsidR="004C29B9" w:rsidRPr="00D055C6">
        <w:rPr>
          <w:rFonts w:ascii="Times New Roman" w:hAnsi="Times New Roman"/>
          <w:sz w:val="32"/>
          <w:szCs w:val="32"/>
        </w:rPr>
        <w:t>Lewisburg Fire Department,</w:t>
      </w:r>
      <w:r w:rsidR="00985A89" w:rsidRPr="00D055C6">
        <w:rPr>
          <w:rFonts w:ascii="Times New Roman" w:hAnsi="Times New Roman"/>
          <w:sz w:val="32"/>
          <w:szCs w:val="32"/>
        </w:rPr>
        <w:t xml:space="preserve"> </w:t>
      </w:r>
      <w:r w:rsidR="004C29B9" w:rsidRPr="00D055C6">
        <w:rPr>
          <w:rFonts w:ascii="Times New Roman" w:hAnsi="Times New Roman"/>
          <w:sz w:val="32"/>
          <w:szCs w:val="32"/>
        </w:rPr>
        <w:t>Lewisburg Police Department and</w:t>
      </w:r>
      <w:r w:rsidR="00D055C6">
        <w:rPr>
          <w:rFonts w:ascii="Times New Roman" w:hAnsi="Times New Roman"/>
          <w:sz w:val="32"/>
          <w:szCs w:val="32"/>
        </w:rPr>
        <w:t xml:space="preserve"> </w:t>
      </w:r>
      <w:r w:rsidR="004C29B9" w:rsidRPr="00D055C6">
        <w:rPr>
          <w:rFonts w:ascii="Times New Roman" w:hAnsi="Times New Roman"/>
          <w:sz w:val="32"/>
          <w:szCs w:val="32"/>
        </w:rPr>
        <w:t>Marshall County EMS</w:t>
      </w:r>
      <w:r w:rsidR="00D055C6">
        <w:rPr>
          <w:rFonts w:ascii="Times New Roman" w:hAnsi="Times New Roman"/>
          <w:sz w:val="32"/>
          <w:szCs w:val="32"/>
        </w:rPr>
        <w:t xml:space="preserve"> and 911are receiving</w:t>
      </w:r>
      <w:r w:rsidR="004C29B9" w:rsidRPr="00D055C6">
        <w:rPr>
          <w:rFonts w:ascii="Times New Roman" w:hAnsi="Times New Roman"/>
          <w:sz w:val="32"/>
          <w:szCs w:val="32"/>
        </w:rPr>
        <w:t xml:space="preserve"> the 2016 Star of Life Award for Region 6.</w:t>
      </w:r>
    </w:p>
    <w:p w:rsidR="00E17AC2" w:rsidRPr="00D055C6" w:rsidRDefault="00D055C6" w:rsidP="00D055C6">
      <w:pPr>
        <w:spacing w:line="480" w:lineRule="auto"/>
        <w:rPr>
          <w:rFonts w:ascii="Times New Roman" w:hAnsi="Times New Roman"/>
          <w:sz w:val="32"/>
          <w:szCs w:val="32"/>
        </w:rPr>
      </w:pPr>
      <w:r w:rsidRPr="00D055C6">
        <w:rPr>
          <w:rFonts w:ascii="Times New Roman" w:hAnsi="Times New Roman"/>
          <w:sz w:val="32"/>
          <w:szCs w:val="32"/>
        </w:rPr>
        <w:t xml:space="preserve">Director Tidwell will now present to </w:t>
      </w:r>
      <w:r>
        <w:rPr>
          <w:rFonts w:ascii="Times New Roman" w:hAnsi="Times New Roman"/>
          <w:sz w:val="32"/>
          <w:szCs w:val="32"/>
        </w:rPr>
        <w:t>Douglas</w:t>
      </w:r>
      <w:r w:rsidRPr="00D055C6">
        <w:rPr>
          <w:rFonts w:ascii="Times New Roman" w:hAnsi="Times New Roman"/>
          <w:sz w:val="32"/>
          <w:szCs w:val="32"/>
        </w:rPr>
        <w:t xml:space="preserve"> his “Certificate of Life” that reads:  “It is hereby certified and solemnly attested that </w:t>
      </w:r>
      <w:r>
        <w:rPr>
          <w:rFonts w:ascii="Times New Roman" w:hAnsi="Times New Roman"/>
          <w:sz w:val="32"/>
          <w:szCs w:val="32"/>
        </w:rPr>
        <w:t>Douglas Crabtree</w:t>
      </w:r>
      <w:r w:rsidRPr="00D055C6">
        <w:rPr>
          <w:rFonts w:ascii="Times New Roman" w:hAnsi="Times New Roman"/>
          <w:sz w:val="32"/>
          <w:szCs w:val="32"/>
        </w:rPr>
        <w:t xml:space="preserve"> survived a life-threatening event on </w:t>
      </w:r>
      <w:r>
        <w:rPr>
          <w:rFonts w:ascii="Times New Roman" w:hAnsi="Times New Roman"/>
          <w:sz w:val="32"/>
          <w:szCs w:val="32"/>
        </w:rPr>
        <w:t>November 24</w:t>
      </w:r>
      <w:r w:rsidRPr="00D055C6">
        <w:rPr>
          <w:rFonts w:ascii="Times New Roman" w:hAnsi="Times New Roman"/>
          <w:sz w:val="32"/>
          <w:szCs w:val="32"/>
        </w:rPr>
        <w:t>, 2015.  This certificate commemorates the first day of the rest of your life.”</w:t>
      </w:r>
    </w:p>
    <w:sectPr w:rsidR="00E17AC2" w:rsidRPr="00D055C6" w:rsidSect="00121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7AC2"/>
    <w:rsid w:val="00013F4F"/>
    <w:rsid w:val="001046A5"/>
    <w:rsid w:val="00121F11"/>
    <w:rsid w:val="00270ADD"/>
    <w:rsid w:val="003966BE"/>
    <w:rsid w:val="004C29B9"/>
    <w:rsid w:val="00536009"/>
    <w:rsid w:val="005D5CE1"/>
    <w:rsid w:val="006C41F0"/>
    <w:rsid w:val="007F68DA"/>
    <w:rsid w:val="00817C72"/>
    <w:rsid w:val="008654CB"/>
    <w:rsid w:val="008D3DF9"/>
    <w:rsid w:val="00965623"/>
    <w:rsid w:val="00985A89"/>
    <w:rsid w:val="009D4641"/>
    <w:rsid w:val="00A50840"/>
    <w:rsid w:val="00B40203"/>
    <w:rsid w:val="00CB1895"/>
    <w:rsid w:val="00D055C6"/>
    <w:rsid w:val="00D9761E"/>
    <w:rsid w:val="00E055C2"/>
    <w:rsid w:val="00E17AC2"/>
    <w:rsid w:val="00E20827"/>
    <w:rsid w:val="00E81CEB"/>
    <w:rsid w:val="00F13309"/>
    <w:rsid w:val="00F8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0827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customStyle="1" w:styleId="A12">
    <w:name w:val="A12"/>
    <w:uiPriority w:val="99"/>
    <w:rsid w:val="00E20827"/>
    <w:rPr>
      <w:rFonts w:cs="Minion Pro"/>
      <w:color w:val="211D1E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CF0A-4555-4D6E-945A-345D8BD7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Children's Hospital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ccooper</dc:creator>
  <cp:lastModifiedBy>Hummeldorf, Erin</cp:lastModifiedBy>
  <cp:revision>4</cp:revision>
  <dcterms:created xsi:type="dcterms:W3CDTF">2016-04-27T00:28:00Z</dcterms:created>
  <dcterms:modified xsi:type="dcterms:W3CDTF">2016-05-02T17:15:00Z</dcterms:modified>
</cp:coreProperties>
</file>